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735C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http://slavie.wbs.cz/soutezni_rad_rok_2011.doc</w:t>
        </w:r>
      </w:hyperlink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735C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seznam_org.pracovniku_rocnik_2010.doc [49 KB] </w:t>
        </w:r>
        <w:r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33350" cy="133350"/>
              <wp:effectExtent l="19050" t="0" r="0" b="0"/>
              <wp:docPr id="1" name="obrázek 1" descr="http://www.websnadno.cz/html/pic/disketa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websnadno.cz/html/pic/disketa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735C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735C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br/>
          <w:t>http://slavie.wbs.cz/podnikovka_2l_2011.doc</w:t>
        </w:r>
      </w:hyperlink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color w:val="FF0000"/>
          <w:sz w:val="32"/>
          <w:lang w:eastAsia="cs-CZ"/>
        </w:rPr>
        <w:t>2. PODNIKOVÁ LIGA – ROČNÍK 2011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13.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K2  -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Slavie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26.9.2011 na hřišti Nemanice 17,30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    :   1       ( 3 : 0 )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18"/>
          <w:szCs w:val="18"/>
          <w:lang w:eastAsia="cs-CZ"/>
        </w:rPr>
        <w:t>Zápas o čelo tabulky lépe zvládli domácí, kterým se v úvodu utkání podařilo vstřelit během 15 minut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tři branky. První z přísně nařízené penalty a další dvě po chybách krajních obránců </w:t>
      </w:r>
      <w:r w:rsidRPr="00735C3A">
        <w:rPr>
          <w:rFonts w:ascii="Times New Roman" w:eastAsia="Times New Roman" w:hAnsi="Times New Roman" w:cs="Times New Roman"/>
          <w:b/>
          <w:bCs/>
          <w:sz w:val="18"/>
          <w:lang w:eastAsia="cs-CZ"/>
        </w:rPr>
        <w:t>Slávie</w:t>
      </w:r>
      <w:r w:rsidRPr="00735C3A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prvním poločasu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pokračovala bídná hra hostů a až po přestávkové "výměně názorů" se hra podstatně zlepšila. Hráči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si konečně uvědomili, že bez většího nasazení to nepůjde a začali se tlačit k vápnu domácích. Z tohoto tlaku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zrodila branka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Antoně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krásné přihrávce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Prokopa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 To však bylo vše a hosté mohli jen litovat pokaženého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úvodu utkání, kterým se připravili o všechny body.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12.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Slavie -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Lumen 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19.9.2011 na hřišti VŠZ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    :   0       ( 3 : 0 )   kontumačně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Utkání skončilo stejně rychle jako začalo a to již v 5. minutě zápasu, pro nedostatečný počet hostujících hráčů.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Lumenu se zranili dva hráči a jelikož za ně neměli náhradu, byl rozhodčí nucen zápas ukončit.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11.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Betonova  -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Slavie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14.9.2011 na hřišti Homole 18,00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    :   0       ( 3 : 0 )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Dohrávka letošního ročníku začala pro hosty nešťastně, když jejich brankáři prošla nepříliš důrazná střela pod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tělem a tak se domácí ujali vedení již ve druhé minutě. Druhá branka padla po velmi sporném (ne) posouzení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ofsajdu a to již bylo na v podstatě o nic než o vlastní dobrý pocit ze své hry hrající hráče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moc. Hra se rozdrobila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do spousty osobních soubojů a po chybách hostů je Betonova nemilosrdně trestala až do ostudného skóre. Hosté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měli také několik šancí na vstřelení branky, zvláště za stavu 0:1, ale jejich proměnění nebylo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dnes přáno.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10.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Budwa  -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Slavie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7.9.2011 na hřišti VŠZ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    :   1       ( 0 : 1 )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Hráči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dokazovali hned od úvodu, že chtějí hrát i nadále o čelo tabulky a zatlačili domácí do úplné defensivy.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Šance střídala šanci avšak branku se hostům nedařilo vstřelit. Brankář domácích chytal skvěle a nestačil až na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dělovku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Novotného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nádherně opřel do míče a ze 40 metrů nedal golmanovi šanci. Ani tato branka však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nevnesla na kopačky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 klid a tak se ráz hry nezměnil. Neproměněné šance se množili a zasloužené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vítězství hostů zachránil v závěru utkání jejich brankář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když ukopl domácímu útočníkovi míč od nohy po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ojedinělém úniku. Zápas výborně odřídil nestárnoucí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Budínský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9.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EON 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27.6.2011 na hřišti VŠZ 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    :   1       ( 2 : 1 )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nervózní utkání začalo o půl hodiny déle z důvodu postupně se scházejících hostů.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nezvládla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začátek utkání a po chybné přihrávce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Antoně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hosté dostali do vedení. Pány na hřišti však byla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což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dokázal nekompromisní hlavičkou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Prokop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srovnal skóre. V závěru prvního poločasu střílel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prázdné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branky , jeho ránu zastavil obránce rukou, což mu "vyneslo" červenou kartu a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kopala penaltu. Tu proměnil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když až po dorážce. Druhá půle přinášela stále stejný obraz hry, kdy hosté bránili stále hlouběji na své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polovině. Z tohoto tlaku padla třetí branka, kterou vstřelil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křižnou ranou. Poté jeden z hostů neunesl tíhu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okamžiku, zákeřně udeřil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Plechingera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zezadu do hlavy a odkráčel po samozřejmé červené kartě do sprch.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Doufejme, že trest bude takový, aby si takovýto zbabělý čin příště rozmyslel. Zdecimovaní hosté pak dostali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branku od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Antoně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prosadil střelou z vápna. Poté výborný rozhodčí odpískal konec zápasu a tím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ukončil jarní sezónu, která se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netradičně vydařila.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Dopravní podnik  -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Slavie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22.6.2011 na hřišti SKP 17,30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    :   4       ( 1 : 2 )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Dusný podvečer po horkém dni přivítal obě mužstva zpocené ještě před začátkem zápasu. To poznamenalo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obdržela branku ještě v první minutě. Pak však začali hosté svojí kombinační hrou, která je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letošním ročníku zdobí, domácí přehrávat a brzy přišli i branky. O vyrovnání se postaral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Prokop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 vedení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Rezek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 druhém poločase opět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Rezek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prokličkoval domácí obranou a ideálně předložil míč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Antoňovi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nemýlil. Domácí se však nevzdávali a podařilo se jim po úniku snížit. Vše vzal na sebe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Bárta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po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průniku na levém křídle rozhodl nepřihrávat a trefil se do šibenice domácího golmana. Další průnik domácích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zákrok jinak dobře chytajícího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Klímy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znamenal penaltu proti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 Ovšem, jak je v poslední době jeho dobrým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zvykem, penaltu chytil a tím prakticky rozhodl o konečném skóre - domácí již navíc neměli čas ani síly.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7.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VOLNO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6.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Slavie -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K2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6.6.2011 na hřišti VŠZ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    :   4       ( 0 : 2 )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Ambice domácího celku na vítězství vzala za své po dvou vcelku běžných centrech do malého vápna a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hodně nejistých zákrocích brankáře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Klímy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 Za úporného vedra a stavu 0:2 se těžko hledala vůle k obratu.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 do druhé půle domácím opět nevyšel a až za stavu 0:3 se prosadil důrazným atakováním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Prokop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tomto snížení se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přece jenom zlepšila a hru ovládala až do další neštastné branky. V závěru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ještě snížil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Antoň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konečných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: 4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soupeři konečně mohli opustit rozpálený trávník. Bohužel všechny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body zaslouženě získalo mužstvo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K2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5.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Lumen -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2.6.2011 na hřišti VŠZ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    :   4       ( 0 : 2 )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Dva dosud neporažené týmy se do sebe pustili pěkně od podlahy.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lépe kombinovala, hrála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kolektivně a také střílela branky. Měla jediný cíl a to vůbec nepustit hráče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Lumenu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vlastního vápna,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sudí okamžitě pískal proti ní penalty. Celkem  v tomto zápase stihl písknout třikrát pokutový kop.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je to hodně nezvyklé, ale opravdu pískl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penalty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Nikdo, ale nepočítal ze skvělým výkonem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brankáře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Klími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dvě z nich chytil. Hosté se tím nenechali vyvézt z rovnováhy a po brankách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Prokopa,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Huitema, Bárty a Rezka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zaslouženě zvítězili. Zápas to byl velmi tvrdý, o čemž svědčí množství udělených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žlutých karet a troufám si říci, že ze strany arbitra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Hrdličky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hodně nepovedený. Ukázalo se, že jen rychlost a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tvrdost mladíků z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Lumenu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nestačí, pokud jim chybí "fotbalovost" a smysl pro kolektivní hru.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4.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Betonova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23.5.2011 na hřišti VŠZ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    :   1       ( 3 : 0 ) 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Dusné pondělní odpoledne zastihlo </w:t>
      </w:r>
      <w:r w:rsidRPr="00735C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Slávii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skvělé formě. Od začátku nepřipouštěli proti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favorizovanému soupeři jiný výsledek než výhru. Výborný pohyb, krátké přihrávky a po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dlouhé době i střelecká potence zdobili domácí tým. Po trefách </w:t>
      </w:r>
      <w:r w:rsidRPr="00735C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Junka, Kramana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35C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Antoně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stav v poločase 3:0. Nástup do druhé půle si tentokrát domácí pohlídali a po střele </w:t>
      </w:r>
      <w:r w:rsidRPr="00735C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Prokopa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zvýšili na 4:0. Pak situaci zkomplikoval </w:t>
      </w:r>
      <w:r w:rsidRPr="00735C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Pořádek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několikrát po sobě selhal a hosté z toho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vytěžili 1 branku a neproměněnou penaltu. Vše vyřešil </w:t>
      </w:r>
      <w:r w:rsidRPr="00735C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Bárta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pátým gólem a pod taktovkou 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dobře pískajícího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Hrdličky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zápas skončil zaslouženě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5:1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3.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Budwa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16.5.2011 na hřišti VŠZ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    :   0       ( 0 : 0 ) 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Slavia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nastoupila ve velkém stylu a hosté nevěděli kam dřív skočit. Bohužel, drtivý tlak kýženou branku nepřinesl. Dvě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nastřelená břevna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Kramanem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Jittem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jediný efekt. Pak zahrozili hosté a nastřelili tyčku domácích. Poločasové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střídání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! 5 hráčů !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hru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rozhodilo a i přes velkou snahu zápas skončil bezbrankovou remízou. Přínosem je v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letošním ročníku skvělá účast hráčů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EON -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9.5.2011 na hřišti Nemanice 17,30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   :   2       ( 0 : 1 ) 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Lépe hrající hosté se ujali vedení po brance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zúročil přihrávku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Štrobla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Poločasové střídání však hosty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rozhodilo a hra se přesunula na jejich půlku. Paradoxně však hosté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Wejskrabem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zvýšili po průniku na 2:0 a zdálo se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vše jasné. EON se ale nevzdal snížil a 2 minuty před koncem vyrovnal po zmatcích v obraně Slávie, která tak zbytečně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přišla o dva body vlastní nedisciplovaností.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735C3A" w:rsidRPr="00735C3A" w:rsidRDefault="00735C3A" w:rsidP="00735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1. kolo 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C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Dopravní podnik  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2.5.2011 na hřišti VŠZ 17,00 hod.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   :   2       ( 1 : 0 ) 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Vyrovnaný zápas mohli domácí rozhodnout na začátku druhého poločasu, kdy promarnili několik vyložených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šancí. Na úvodní branku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Novotného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přímého kopu, hosté odpověděli otočením skóre a domácí nakonec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brali zasloužený bod jen díky pohotovosti </w:t>
      </w:r>
      <w:r w:rsidRPr="00735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Rezka</w:t>
      </w: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po individuální akci nekompromisně skóroval v 87 min.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5C3A" w:rsidRPr="00735C3A" w:rsidRDefault="00735C3A" w:rsidP="0073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C3A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E311F3" w:rsidRDefault="00E311F3"/>
    <w:sectPr w:rsidR="00E311F3" w:rsidSect="00E3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C3A"/>
    <w:rsid w:val="00735C3A"/>
    <w:rsid w:val="00E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5C3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35C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3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avie.wbs.cz/podnikovka_2l_20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lavie.wbs.cz/seznam_org.pracovniku_rocnik_2010.doc" TargetMode="External"/><Relationship Id="rId4" Type="http://schemas.openxmlformats.org/officeDocument/2006/relationships/hyperlink" Target="http://slavie.wbs.cz/soutezni_rad_rok_201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2012-03-22T07:36:00Z</dcterms:created>
  <dcterms:modified xsi:type="dcterms:W3CDTF">2012-03-22T07:36:00Z</dcterms:modified>
</cp:coreProperties>
</file>